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8B" w:rsidRPr="00425B8B" w:rsidRDefault="00425B8B" w:rsidP="00425B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G:\всё здесь\безопасность\АНТИТЕРРОР\Сайт\Сканы\инструкция руководителя по обеспечению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ё здесь\безопасность\АНТИТЕРРОР\Сайт\Сканы\инструкция руководителя по обеспечению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руководить разработкой инструкций, памяток по обеспечению безопасности, противодействию терро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softHyphen/>
        <w:t>ризму, экстремизму;</w:t>
      </w:r>
    </w:p>
    <w:p w:rsidR="00425B8B" w:rsidRPr="00425B8B" w:rsidRDefault="00425B8B" w:rsidP="00425B8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right="-5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включать в годовые и месячные планы воспитательной работы мероприятия по проведению встреч коллективов школы с представителями </w:t>
      </w:r>
      <w:r w:rsidRPr="00425B8B">
        <w:rPr>
          <w:rFonts w:ascii="Times New Roman" w:hAnsi="Times New Roman" w:cs="Times New Roman"/>
          <w:iCs/>
          <w:sz w:val="26"/>
          <w:szCs w:val="26"/>
        </w:rPr>
        <w:t xml:space="preserve">ОМВД России по Николаевскому району, </w:t>
      </w:r>
      <w:r w:rsidRPr="00425B8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ОГИБДД ОМВД России по Николаевскому </w:t>
      </w:r>
      <w:r w:rsidRPr="00425B8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lastRenderedPageBreak/>
        <w:t xml:space="preserve">району, </w:t>
      </w:r>
      <w:r w:rsidRPr="00425B8B">
        <w:rPr>
          <w:rFonts w:ascii="Times New Roman" w:hAnsi="Times New Roman" w:cs="Times New Roman"/>
          <w:iCs/>
          <w:sz w:val="26"/>
          <w:szCs w:val="26"/>
        </w:rPr>
        <w:t xml:space="preserve"> отдела УФСБ России по Хабаровскому краю в Николаевске-на-Амуре, отдела по делам ГО и ЧС по Николаевскому району, главного управления МЧС России по Николаевскому району,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органов местного самоуправления;</w:t>
      </w:r>
      <w:proofErr w:type="gramEnd"/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 беседы, диспуты, вечера на темы, раскрывающие сущность терроризма, экстремизма, методы 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:rsidR="00425B8B" w:rsidRPr="00425B8B" w:rsidRDefault="00425B8B" w:rsidP="00425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5B8B">
        <w:rPr>
          <w:rFonts w:ascii="Times New Roman" w:hAnsi="Times New Roman" w:cs="Times New Roman"/>
          <w:color w:val="000000"/>
          <w:sz w:val="26"/>
          <w:szCs w:val="26"/>
        </w:rPr>
        <w:t>2.2. Определять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425B8B" w:rsidRPr="00425B8B" w:rsidRDefault="00425B8B" w:rsidP="00425B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2.3.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 и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425B8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425B8B" w:rsidRPr="00425B8B" w:rsidRDefault="00425B8B" w:rsidP="00425B8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2.4. </w:t>
      </w:r>
      <w:proofErr w:type="gramStart"/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Обязать педагогов </w:t>
      </w:r>
      <w:r w:rsidRPr="00425B8B">
        <w:rPr>
          <w:rFonts w:ascii="Times New Roman" w:hAnsi="Times New Roman" w:cs="Times New Roman"/>
          <w:sz w:val="26"/>
          <w:szCs w:val="26"/>
        </w:rPr>
        <w:t>МБОУ СОШ с. Красное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проводить предварительную визуальную проверку мест проведения занятий с обучающимися на наличие предметов, которые могут оказаться  взрывными  устройствами.</w:t>
      </w:r>
      <w:proofErr w:type="gramEnd"/>
    </w:p>
    <w:p w:rsidR="00425B8B" w:rsidRPr="00425B8B" w:rsidRDefault="00425B8B" w:rsidP="00425B8B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425B8B">
        <w:rPr>
          <w:color w:val="000000"/>
          <w:sz w:val="26"/>
          <w:szCs w:val="26"/>
        </w:rPr>
        <w:t xml:space="preserve">Согласовывать </w:t>
      </w:r>
      <w:proofErr w:type="spellStart"/>
      <w:r w:rsidRPr="00425B8B">
        <w:rPr>
          <w:sz w:val="26"/>
          <w:szCs w:val="26"/>
        </w:rPr>
        <w:t>с</w:t>
      </w:r>
      <w:r w:rsidRPr="00425B8B">
        <w:rPr>
          <w:color w:val="222222"/>
          <w:sz w:val="26"/>
          <w:szCs w:val="26"/>
          <w:shd w:val="clear" w:color="auto" w:fill="FFFFFF"/>
        </w:rPr>
        <w:t>ОГИБДД</w:t>
      </w:r>
      <w:proofErr w:type="spellEnd"/>
      <w:r w:rsidRPr="00425B8B">
        <w:rPr>
          <w:color w:val="222222"/>
          <w:sz w:val="26"/>
          <w:szCs w:val="26"/>
          <w:shd w:val="clear" w:color="auto" w:fill="FFFFFF"/>
        </w:rPr>
        <w:t xml:space="preserve"> ОМВД России по Николаевскому району перевозки детей,</w:t>
      </w:r>
      <w:r w:rsidRPr="00425B8B">
        <w:rPr>
          <w:color w:val="000000"/>
          <w:sz w:val="26"/>
          <w:szCs w:val="26"/>
        </w:rPr>
        <w:t xml:space="preserve">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учащихся.</w:t>
      </w:r>
    </w:p>
    <w:p w:rsidR="00425B8B" w:rsidRPr="00425B8B" w:rsidRDefault="00425B8B" w:rsidP="00425B8B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425B8B">
        <w:rPr>
          <w:color w:val="000000"/>
          <w:sz w:val="26"/>
          <w:szCs w:val="26"/>
        </w:rPr>
        <w:t xml:space="preserve">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</w:t>
      </w:r>
      <w:r w:rsidRPr="00425B8B">
        <w:rPr>
          <w:color w:val="212121"/>
          <w:sz w:val="26"/>
          <w:szCs w:val="26"/>
        </w:rPr>
        <w:t xml:space="preserve">Лично проводить инструктажи должностных </w:t>
      </w:r>
      <w:r w:rsidRPr="00425B8B">
        <w:rPr>
          <w:color w:val="000000"/>
          <w:sz w:val="26"/>
          <w:szCs w:val="26"/>
        </w:rPr>
        <w:t xml:space="preserve">лиц, ответственных за закрепленные участки </w:t>
      </w:r>
      <w:r w:rsidRPr="00425B8B">
        <w:rPr>
          <w:color w:val="212121"/>
          <w:sz w:val="26"/>
          <w:szCs w:val="26"/>
        </w:rPr>
        <w:t xml:space="preserve">деятельности, лиц, обеспечивающих мероприятие, в </w:t>
      </w:r>
      <w:r w:rsidRPr="00425B8B">
        <w:rPr>
          <w:color w:val="000000"/>
          <w:sz w:val="26"/>
          <w:szCs w:val="26"/>
        </w:rPr>
        <w:t>т.</w:t>
      </w:r>
      <w:r w:rsidRPr="00425B8B">
        <w:rPr>
          <w:color w:val="212121"/>
          <w:sz w:val="26"/>
          <w:szCs w:val="26"/>
        </w:rPr>
        <w:t xml:space="preserve">ч. </w:t>
      </w:r>
      <w:r w:rsidRPr="00425B8B">
        <w:rPr>
          <w:color w:val="000000"/>
          <w:sz w:val="26"/>
          <w:szCs w:val="26"/>
        </w:rPr>
        <w:t xml:space="preserve">принимающих </w:t>
      </w:r>
      <w:r w:rsidRPr="00425B8B">
        <w:rPr>
          <w:color w:val="212121"/>
          <w:sz w:val="26"/>
          <w:szCs w:val="26"/>
        </w:rPr>
        <w:t xml:space="preserve">непосредственное </w:t>
      </w:r>
      <w:r w:rsidRPr="00425B8B">
        <w:rPr>
          <w:color w:val="000000"/>
          <w:sz w:val="26"/>
          <w:szCs w:val="26"/>
        </w:rPr>
        <w:t xml:space="preserve">участие </w:t>
      </w:r>
      <w:r w:rsidRPr="00425B8B">
        <w:rPr>
          <w:color w:val="212121"/>
          <w:sz w:val="26"/>
          <w:szCs w:val="26"/>
        </w:rPr>
        <w:t xml:space="preserve">в </w:t>
      </w:r>
      <w:r w:rsidRPr="00425B8B">
        <w:rPr>
          <w:color w:val="000000"/>
          <w:sz w:val="26"/>
          <w:szCs w:val="26"/>
        </w:rPr>
        <w:t xml:space="preserve">этом мероприятии </w:t>
      </w:r>
      <w:r w:rsidRPr="00425B8B">
        <w:rPr>
          <w:color w:val="212121"/>
          <w:sz w:val="26"/>
          <w:szCs w:val="26"/>
        </w:rPr>
        <w:t>родителей.</w:t>
      </w:r>
    </w:p>
    <w:p w:rsidR="00425B8B" w:rsidRPr="00425B8B" w:rsidRDefault="00425B8B" w:rsidP="00425B8B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0" w:firstLine="709"/>
        <w:jc w:val="both"/>
        <w:rPr>
          <w:color w:val="212121"/>
          <w:sz w:val="26"/>
          <w:szCs w:val="26"/>
        </w:rPr>
      </w:pPr>
      <w:r w:rsidRPr="00425B8B">
        <w:rPr>
          <w:color w:val="000000"/>
          <w:sz w:val="26"/>
          <w:szCs w:val="26"/>
        </w:rPr>
        <w:t xml:space="preserve">Усилить </w:t>
      </w:r>
      <w:proofErr w:type="spellStart"/>
      <w:r w:rsidRPr="00425B8B">
        <w:rPr>
          <w:color w:val="000000"/>
          <w:sz w:val="26"/>
          <w:szCs w:val="26"/>
        </w:rPr>
        <w:t>укрепленность</w:t>
      </w:r>
      <w:proofErr w:type="spellEnd"/>
      <w:r w:rsidRPr="00425B8B">
        <w:rPr>
          <w:color w:val="000000"/>
          <w:sz w:val="26"/>
          <w:szCs w:val="26"/>
        </w:rPr>
        <w:t xml:space="preserve"> </w:t>
      </w:r>
      <w:r w:rsidRPr="00425B8B">
        <w:rPr>
          <w:color w:val="212121"/>
          <w:sz w:val="26"/>
          <w:szCs w:val="26"/>
        </w:rPr>
        <w:t xml:space="preserve">въездов на территорию (воротами, шлагбаумами,  </w:t>
      </w:r>
      <w:proofErr w:type="spellStart"/>
      <w:r w:rsidRPr="00425B8B">
        <w:rPr>
          <w:color w:val="000000"/>
          <w:sz w:val="26"/>
          <w:szCs w:val="26"/>
        </w:rPr>
        <w:t>противотаранными</w:t>
      </w:r>
      <w:proofErr w:type="spellEnd"/>
      <w:r w:rsidRPr="00425B8B">
        <w:rPr>
          <w:color w:val="000000"/>
          <w:sz w:val="26"/>
          <w:szCs w:val="26"/>
        </w:rPr>
        <w:t xml:space="preserve"> </w:t>
      </w:r>
      <w:r w:rsidRPr="00425B8B">
        <w:rPr>
          <w:color w:val="212121"/>
          <w:sz w:val="26"/>
          <w:szCs w:val="26"/>
        </w:rPr>
        <w:t>средства</w:t>
      </w:r>
      <w:r w:rsidRPr="00425B8B">
        <w:rPr>
          <w:color w:val="212121"/>
          <w:sz w:val="26"/>
          <w:szCs w:val="26"/>
        </w:rPr>
        <w:softHyphen/>
      </w:r>
      <w:r w:rsidRPr="00425B8B">
        <w:rPr>
          <w:color w:val="000000"/>
          <w:sz w:val="26"/>
          <w:szCs w:val="26"/>
        </w:rPr>
        <w:t xml:space="preserve">ми), входов в здания и помещения. </w:t>
      </w:r>
    </w:p>
    <w:p w:rsidR="00425B8B" w:rsidRPr="00425B8B" w:rsidRDefault="00425B8B" w:rsidP="00425B8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2.7. Запретить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несанкционированный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въезд,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размещение автотранспорта на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 w:rsidRPr="00425B8B">
        <w:rPr>
          <w:rFonts w:ascii="Times New Roman" w:hAnsi="Times New Roman" w:cs="Times New Roman"/>
          <w:sz w:val="26"/>
          <w:szCs w:val="26"/>
        </w:rPr>
        <w:t xml:space="preserve">МБОУ СОШ </w:t>
      </w:r>
      <w:proofErr w:type="gramStart"/>
      <w:r w:rsidRPr="00425B8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25B8B">
        <w:rPr>
          <w:rFonts w:ascii="Times New Roman" w:hAnsi="Times New Roman" w:cs="Times New Roman"/>
          <w:sz w:val="26"/>
          <w:szCs w:val="26"/>
        </w:rPr>
        <w:t>. Красное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25B8B" w:rsidRPr="00425B8B" w:rsidRDefault="00425B8B" w:rsidP="00425B8B">
      <w:pPr>
        <w:shd w:val="clear" w:color="auto" w:fill="FFFFFF"/>
        <w:tabs>
          <w:tab w:val="left" w:pos="88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5B8B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2.8. 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Исключить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пользование территорией школы, в каких либо целях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425B8B" w:rsidRPr="00425B8B" w:rsidRDefault="00425B8B" w:rsidP="00425B8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5B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2.9. </w:t>
      </w:r>
      <w:proofErr w:type="gramStart"/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Добиваться исполнения администрацией Красносельского сельского поселения о запрещении самовольного размещения и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об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эвакуации контейнеров,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гаражных устройств и других несанкционированных построек, находящихся на территории </w:t>
      </w:r>
      <w:r w:rsidRPr="00425B8B">
        <w:rPr>
          <w:rFonts w:ascii="Times New Roman" w:hAnsi="Times New Roman" w:cs="Times New Roman"/>
          <w:sz w:val="26"/>
          <w:szCs w:val="26"/>
        </w:rPr>
        <w:t>МБОУ СОШ с. Красное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 или в непосред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ственной близости от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>строений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,  принадлежащих школе,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запрета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на складирование и хранение каких-либо опасных материалов.</w:t>
      </w:r>
      <w:proofErr w:type="gramEnd"/>
    </w:p>
    <w:p w:rsidR="00425B8B" w:rsidRPr="00425B8B" w:rsidRDefault="00425B8B" w:rsidP="00425B8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5B8B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2.10. 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 и содержать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постоянно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жесткий пропускной режим в </w:t>
      </w:r>
      <w:r w:rsidRPr="00425B8B">
        <w:rPr>
          <w:rFonts w:ascii="Times New Roman" w:hAnsi="Times New Roman" w:cs="Times New Roman"/>
          <w:sz w:val="26"/>
          <w:szCs w:val="26"/>
        </w:rPr>
        <w:t>МБОУ СОШ с. Красное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425B8B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 массовым входом и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выходом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обучающихся и сотрудников учреждения, назначать в помощь охране дежурных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педагогических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работников.</w:t>
      </w:r>
    </w:p>
    <w:p w:rsidR="00425B8B" w:rsidRPr="00425B8B" w:rsidRDefault="00425B8B" w:rsidP="00425B8B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5B8B">
        <w:rPr>
          <w:rFonts w:ascii="Times New Roman" w:hAnsi="Times New Roman" w:cs="Times New Roman"/>
          <w:sz w:val="26"/>
          <w:szCs w:val="26"/>
        </w:rPr>
        <w:t xml:space="preserve"> 2.11. С началом занятий необходимо содержать входы под пристальным наблюдением (с применением видеонаблюдения, </w:t>
      </w:r>
      <w:proofErr w:type="gramStart"/>
      <w:r w:rsidRPr="00425B8B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425B8B">
        <w:rPr>
          <w:rFonts w:ascii="Times New Roman" w:hAnsi="Times New Roman" w:cs="Times New Roman"/>
          <w:sz w:val="26"/>
          <w:szCs w:val="26"/>
        </w:rPr>
        <w:t>), встречать посетителей у входа.</w:t>
      </w:r>
    </w:p>
    <w:p w:rsidR="00425B8B" w:rsidRPr="00425B8B" w:rsidRDefault="00425B8B" w:rsidP="00425B8B">
      <w:pPr>
        <w:shd w:val="clear" w:color="auto" w:fill="FFFFFF"/>
        <w:tabs>
          <w:tab w:val="left" w:pos="1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5B8B">
        <w:rPr>
          <w:rFonts w:ascii="Times New Roman" w:hAnsi="Times New Roman" w:cs="Times New Roman"/>
          <w:color w:val="000000"/>
          <w:sz w:val="26"/>
          <w:szCs w:val="26"/>
        </w:rPr>
        <w:t>2.12. 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Не разрешать посетителям бесконтрольно обходить учреждение, оставлять какие-либо принесенные с собой вещи и предметы.</w:t>
      </w:r>
    </w:p>
    <w:p w:rsidR="00425B8B" w:rsidRPr="00425B8B" w:rsidRDefault="00425B8B" w:rsidP="00425B8B">
      <w:pPr>
        <w:shd w:val="clear" w:color="auto" w:fill="FFFFFF"/>
        <w:tabs>
          <w:tab w:val="left" w:pos="1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5B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2.13.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Все запасные выходы содержать в исправном состоянии, </w:t>
      </w:r>
      <w:proofErr w:type="gramStart"/>
      <w:r w:rsidRPr="00425B8B">
        <w:rPr>
          <w:rFonts w:ascii="Times New Roman" w:hAnsi="Times New Roman" w:cs="Times New Roman"/>
          <w:color w:val="000000"/>
          <w:sz w:val="26"/>
          <w:szCs w:val="26"/>
        </w:rPr>
        <w:t>закрытыми</w:t>
      </w:r>
      <w:proofErr w:type="gramEnd"/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425B8B" w:rsidRPr="00425B8B" w:rsidRDefault="00425B8B" w:rsidP="00425B8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2.14. Иметь систему звонкового и громкоговорящего оповещения </w:t>
      </w:r>
      <w:r w:rsidRPr="00425B8B">
        <w:rPr>
          <w:rFonts w:ascii="Times New Roman" w:hAnsi="Times New Roman" w:cs="Times New Roman"/>
          <w:sz w:val="26"/>
          <w:szCs w:val="26"/>
        </w:rPr>
        <w:t>работников и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 для доведения сигналов и соответствующих команд, систему аварийной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подсветки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указателей маршрутов эвакуации.</w:t>
      </w:r>
    </w:p>
    <w:p w:rsidR="00425B8B" w:rsidRPr="00425B8B" w:rsidRDefault="00425B8B" w:rsidP="00425B8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2.15. Определить порядок, периодичность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проверок, ответственных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лиц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за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исправное содержание противопожарных средств.</w:t>
      </w:r>
    </w:p>
    <w:p w:rsidR="00425B8B" w:rsidRPr="00425B8B" w:rsidRDefault="00425B8B" w:rsidP="00425B8B">
      <w:pPr>
        <w:shd w:val="clear" w:color="auto" w:fill="FFFFFF"/>
        <w:tabs>
          <w:tab w:val="left" w:pos="1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В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приказе по учреждению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назначить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ответственных лиц, обеспечивающих организованную эвакуацию обучающихся и сотрудников.</w:t>
      </w:r>
    </w:p>
    <w:p w:rsidR="00425B8B" w:rsidRPr="00425B8B" w:rsidRDefault="00425B8B" w:rsidP="00425B8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2.16. Ежедневно контролировать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состояние охраны (сторожа), требовать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надлежащего выполнения ими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охранных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функций.</w:t>
      </w:r>
    </w:p>
    <w:p w:rsidR="00425B8B" w:rsidRPr="00425B8B" w:rsidRDefault="00425B8B" w:rsidP="00425B8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rFonts w:ascii="Times New Roman" w:hAnsi="Times New Roman" w:cs="Times New Roman"/>
          <w:bCs/>
          <w:color w:val="212121"/>
          <w:sz w:val="26"/>
          <w:szCs w:val="26"/>
        </w:rPr>
      </w:pP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2.17. Четко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определить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порядок посещения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образовательного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учреждения родителями, порядок сопровождения и места ожидания, встречи детей; порядок допуска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детей, задержавшихся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по каким-либо причинам.</w:t>
      </w:r>
    </w:p>
    <w:p w:rsidR="00425B8B" w:rsidRPr="00425B8B" w:rsidRDefault="00425B8B" w:rsidP="00425B8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2.18. Оборудовать и содержать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в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местах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широкого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доступа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обучающихся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и родителей наглядную агитацию по недопущению правонарушений и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ответственности за ложные сообщения об угрозах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террористических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актов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("телефонный терроризм"), а также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информацию об охранной организации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стоимости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охранных услуг.</w:t>
      </w:r>
    </w:p>
    <w:p w:rsidR="00425B8B" w:rsidRPr="00425B8B" w:rsidRDefault="00425B8B" w:rsidP="00425B8B">
      <w:pPr>
        <w:pStyle w:val="2"/>
        <w:spacing w:after="0" w:line="240" w:lineRule="auto"/>
        <w:ind w:firstLine="720"/>
        <w:jc w:val="both"/>
        <w:rPr>
          <w:bCs/>
          <w:color w:val="000000"/>
          <w:sz w:val="26"/>
          <w:szCs w:val="26"/>
        </w:rPr>
      </w:pPr>
      <w:r w:rsidRPr="00425B8B">
        <w:rPr>
          <w:color w:val="000000"/>
          <w:sz w:val="26"/>
          <w:szCs w:val="26"/>
        </w:rPr>
        <w:t xml:space="preserve">2.19. Организовать и постоянно </w:t>
      </w:r>
      <w:r w:rsidRPr="00425B8B">
        <w:rPr>
          <w:color w:val="212121"/>
          <w:sz w:val="26"/>
          <w:szCs w:val="26"/>
        </w:rPr>
        <w:t xml:space="preserve">поддерживать взаимодействие </w:t>
      </w:r>
      <w:r w:rsidRPr="00425B8B">
        <w:rPr>
          <w:iCs/>
          <w:color w:val="212121"/>
          <w:sz w:val="26"/>
          <w:szCs w:val="26"/>
        </w:rPr>
        <w:t xml:space="preserve">с </w:t>
      </w:r>
      <w:r w:rsidRPr="00425B8B">
        <w:rPr>
          <w:color w:val="212121"/>
          <w:sz w:val="26"/>
          <w:szCs w:val="26"/>
        </w:rPr>
        <w:t xml:space="preserve">правоохранительными органами: </w:t>
      </w:r>
      <w:r w:rsidRPr="00425B8B">
        <w:rPr>
          <w:iCs/>
          <w:sz w:val="26"/>
          <w:szCs w:val="26"/>
        </w:rPr>
        <w:t>ОМВД России по Николаевскому району</w:t>
      </w:r>
      <w:r w:rsidRPr="00425B8B">
        <w:rPr>
          <w:color w:val="000000"/>
          <w:sz w:val="26"/>
          <w:szCs w:val="26"/>
        </w:rPr>
        <w:t>, о</w:t>
      </w:r>
      <w:r w:rsidRPr="00425B8B">
        <w:rPr>
          <w:iCs/>
          <w:sz w:val="26"/>
          <w:szCs w:val="26"/>
        </w:rPr>
        <w:t xml:space="preserve">тделом УФСБ России по Хабаровскому краю в Николаевске-на-Амуре, </w:t>
      </w:r>
      <w:r w:rsidRPr="00425B8B">
        <w:rPr>
          <w:color w:val="000000"/>
          <w:sz w:val="26"/>
          <w:szCs w:val="26"/>
        </w:rPr>
        <w:t>от</w:t>
      </w:r>
      <w:r w:rsidRPr="00425B8B">
        <w:rPr>
          <w:iCs/>
          <w:sz w:val="26"/>
          <w:szCs w:val="26"/>
        </w:rPr>
        <w:t xml:space="preserve">делом по делам ГО и ЧС по Николаевскому району, главным управлением МЧС России по Николаевскому району, </w:t>
      </w:r>
      <w:r w:rsidRPr="00425B8B">
        <w:rPr>
          <w:color w:val="000000"/>
          <w:sz w:val="26"/>
          <w:szCs w:val="26"/>
        </w:rPr>
        <w:t xml:space="preserve">органами </w:t>
      </w:r>
      <w:r w:rsidRPr="00425B8B">
        <w:rPr>
          <w:color w:val="212121"/>
          <w:sz w:val="26"/>
          <w:szCs w:val="26"/>
        </w:rPr>
        <w:t>местного самоуправления.</w:t>
      </w:r>
    </w:p>
    <w:p w:rsidR="00425B8B" w:rsidRPr="00425B8B" w:rsidRDefault="00425B8B" w:rsidP="00425B8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2.20. О случаях обнаружения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признаков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подготовки или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проведения возможных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 xml:space="preserve">террористических актов, обо всех чрезвычайных происшествиях 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немедленно докладывать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в дежурные службы ОМВД</w:t>
      </w:r>
      <w:r w:rsidRPr="00425B8B">
        <w:rPr>
          <w:rFonts w:ascii="Times New Roman" w:hAnsi="Times New Roman" w:cs="Times New Roman"/>
          <w:color w:val="212121"/>
          <w:sz w:val="26"/>
          <w:szCs w:val="26"/>
        </w:rPr>
        <w:t xml:space="preserve">, </w:t>
      </w:r>
      <w:r w:rsidRPr="00425B8B">
        <w:rPr>
          <w:rFonts w:ascii="Times New Roman" w:hAnsi="Times New Roman" w:cs="Times New Roman"/>
          <w:color w:val="000000"/>
          <w:sz w:val="26"/>
          <w:szCs w:val="26"/>
        </w:rPr>
        <w:t>ФСБ, МЧС, управление образования администрации Николаевского муниципального района.</w:t>
      </w:r>
    </w:p>
    <w:p w:rsidR="00000000" w:rsidRDefault="00425B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32EC4706"/>
    <w:multiLevelType w:val="multilevel"/>
    <w:tmpl w:val="E7F41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B8B"/>
    <w:rsid w:val="0042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25B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25B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2020-11-13T08:15:00Z</dcterms:created>
  <dcterms:modified xsi:type="dcterms:W3CDTF">2020-11-13T08:16:00Z</dcterms:modified>
</cp:coreProperties>
</file>